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2584" w:rsidRPr="008B25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-19490</wp:posOffset>
            </wp:positionH>
            <wp:positionV relativeFrom="paragraph">
              <wp:posOffset>-174967</wp:posOffset>
            </wp:positionV>
            <wp:extent cx="3479165" cy="1412631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E60A5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E60A5D">
        <w:rPr>
          <w:rFonts w:ascii="Times New Roman" w:hAnsi="Times New Roman" w:cs="Times New Roman"/>
          <w:b/>
          <w:sz w:val="32"/>
          <w:szCs w:val="32"/>
        </w:rPr>
        <w:t xml:space="preserve"> на лучшее исполнение виртуозного произведения 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E60A5D" w:rsidRPr="00E60A5D">
        <w:rPr>
          <w:rFonts w:ascii="Times New Roman" w:hAnsi="Times New Roman" w:cs="Times New Roman"/>
          <w:b/>
          <w:sz w:val="32"/>
          <w:szCs w:val="32"/>
        </w:rPr>
        <w:t>Con</w:t>
      </w:r>
      <w:proofErr w:type="spellEnd"/>
      <w:r w:rsidR="00E60A5D" w:rsidRPr="00E60A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0A5D" w:rsidRPr="00E60A5D">
        <w:rPr>
          <w:rFonts w:ascii="Times New Roman" w:hAnsi="Times New Roman" w:cs="Times New Roman"/>
          <w:b/>
          <w:sz w:val="32"/>
          <w:szCs w:val="32"/>
        </w:rPr>
        <w:t>brio</w:t>
      </w:r>
      <w:proofErr w:type="spellEnd"/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8B2584" w:rsidRDefault="00E60A5D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970">
        <w:rPr>
          <w:rFonts w:ascii="Times New Roman" w:hAnsi="Times New Roman" w:cs="Times New Roman"/>
          <w:sz w:val="32"/>
          <w:szCs w:val="32"/>
        </w:rPr>
        <w:t>18</w:t>
      </w:r>
      <w:r w:rsidR="003D792D" w:rsidRPr="00847427">
        <w:rPr>
          <w:rFonts w:ascii="Times New Roman" w:hAnsi="Times New Roman" w:cs="Times New Roman"/>
          <w:sz w:val="32"/>
          <w:szCs w:val="32"/>
        </w:rPr>
        <w:t>.11.202</w:t>
      </w:r>
      <w:r w:rsidR="008B2584">
        <w:rPr>
          <w:rFonts w:ascii="Times New Roman" w:hAnsi="Times New Roman" w:cs="Times New Roman"/>
          <w:sz w:val="32"/>
          <w:szCs w:val="32"/>
        </w:rPr>
        <w:t>3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60A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 xml:space="preserve">на лучшее исполнение виртуозного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brio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</w:t>
      </w:r>
      <w:r w:rsidR="00E320BC"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«С</w:t>
      </w:r>
      <w:r w:rsidR="00C44C70"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2C7E42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3E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ркестры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E09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оры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283E09" w:rsidRPr="008B2584" w:rsidRDefault="00E60A5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E09">
        <w:rPr>
          <w:rFonts w:ascii="Times New Roman" w:hAnsi="Times New Roman" w:cs="Times New Roman"/>
          <w:sz w:val="28"/>
          <w:szCs w:val="28"/>
        </w:rPr>
        <w:t>. «</w:t>
      </w:r>
      <w:r w:rsidR="00283E09" w:rsidRPr="00283E09">
        <w:rPr>
          <w:rFonts w:ascii="Times New Roman" w:hAnsi="Times New Roman" w:cs="Times New Roman"/>
          <w:sz w:val="28"/>
          <w:szCs w:val="28"/>
        </w:rPr>
        <w:t>Юный концертмейстер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</w:p>
    <w:p w:rsidR="00857D18" w:rsidRPr="00857D18" w:rsidRDefault="00E60A5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D18">
        <w:rPr>
          <w:rFonts w:ascii="Times New Roman" w:hAnsi="Times New Roman" w:cs="Times New Roman"/>
          <w:sz w:val="28"/>
          <w:szCs w:val="28"/>
        </w:rPr>
        <w:t>. «Концертмейстер»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E60A5D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предоставить на конкурс исполнение 1 произведения виртуозного характера  (этюда, или виртуозной пьесы). </w:t>
      </w:r>
      <w:r w:rsidR="00C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3D792D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4: </w:t>
      </w:r>
      <w:r w:rsidR="0035265E">
        <w:rPr>
          <w:rFonts w:ascii="Times New Roman" w:hAnsi="Times New Roman" w:cs="Times New Roman"/>
          <w:sz w:val="28"/>
          <w:szCs w:val="28"/>
        </w:rPr>
        <w:t>студенты учреждений среднего и высшего профессионального образования</w:t>
      </w:r>
    </w:p>
    <w:p w:rsidR="00F96568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</w:t>
      </w:r>
      <w:r w:rsidR="003D792D">
        <w:rPr>
          <w:rFonts w:ascii="Times New Roman" w:hAnsi="Times New Roman" w:cs="Times New Roman"/>
          <w:sz w:val="28"/>
          <w:szCs w:val="28"/>
        </w:rPr>
        <w:t>5</w:t>
      </w:r>
      <w:r w:rsidR="00F96568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B2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записей на </w:t>
      </w:r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официальных </w:t>
      </w:r>
      <w:proofErr w:type="spellStart"/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интернет-ресурсах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право использовать конкурсные видеозаписи в рекламных целях.</w:t>
      </w:r>
      <w:proofErr w:type="gramEnd"/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E60A5D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18</w:t>
      </w:r>
      <w:r w:rsidR="008B258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ноября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8B258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E60A5D">
        <w:rPr>
          <w:rStyle w:val="a5"/>
          <w:rFonts w:ascii="Times New Roman" w:hAnsi="Times New Roman" w:cs="Times New Roman"/>
          <w:color w:val="FF0000"/>
          <w:sz w:val="28"/>
          <w:szCs w:val="28"/>
        </w:rPr>
        <w:t>19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11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E60A5D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.1</w:t>
      </w:r>
      <w:r w:rsidR="00E60A5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brio</w:t>
      </w:r>
      <w:proofErr w:type="spellEnd"/>
      <w:r w:rsidR="00E60A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A5D" w:rsidRPr="00E60A5D">
        <w:rPr>
          <w:rFonts w:ascii="Times New Roman" w:eastAsia="Times New Roman" w:hAnsi="Times New Roman" w:cs="Times New Roman"/>
          <w:sz w:val="28"/>
          <w:szCs w:val="28"/>
        </w:rPr>
        <w:t>brio</w:t>
      </w:r>
      <w:proofErr w:type="spellEnd"/>
      <w:r w:rsidR="00E60A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8B2584">
        <w:rPr>
          <w:rFonts w:ascii="Times New Roman" w:hAnsi="Times New Roman"/>
          <w:sz w:val="28"/>
          <w:szCs w:val="28"/>
        </w:rPr>
        <w:t xml:space="preserve">с </w:t>
      </w:r>
      <w:r w:rsidR="00E60A5D">
        <w:rPr>
          <w:rFonts w:ascii="Times New Roman" w:hAnsi="Times New Roman"/>
          <w:sz w:val="28"/>
          <w:szCs w:val="28"/>
        </w:rPr>
        <w:t>06.12</w:t>
      </w:r>
      <w:r w:rsidR="008B2584">
        <w:rPr>
          <w:rFonts w:ascii="Times New Roman" w:hAnsi="Times New Roman"/>
          <w:sz w:val="28"/>
          <w:szCs w:val="28"/>
        </w:rPr>
        <w:t xml:space="preserve">.2023 по </w:t>
      </w:r>
      <w:r w:rsidR="008B2584">
        <w:rPr>
          <w:rFonts w:ascii="Times New Roman" w:hAnsi="Times New Roman"/>
          <w:b/>
          <w:sz w:val="28"/>
          <w:szCs w:val="28"/>
        </w:rPr>
        <w:t xml:space="preserve"> </w:t>
      </w:r>
      <w:r w:rsidR="00E60A5D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8B2584" w:rsidRPr="008B2584">
        <w:rPr>
          <w:rFonts w:ascii="Times New Roman" w:hAnsi="Times New Roman"/>
          <w:b/>
          <w:color w:val="FF0000"/>
          <w:sz w:val="28"/>
          <w:szCs w:val="28"/>
        </w:rPr>
        <w:t>.12.2023</w:t>
      </w:r>
      <w:r w:rsidRPr="008B2584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47427" w:rsidRDefault="00857D18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0A5D">
        <w:rPr>
          <w:rFonts w:ascii="Times New Roman" w:hAnsi="Times New Roman" w:cs="Times New Roman"/>
          <w:b/>
          <w:color w:val="FF0000"/>
          <w:sz w:val="28"/>
          <w:szCs w:val="28"/>
        </w:rPr>
        <w:t>05.12</w:t>
      </w:r>
      <w:r w:rsidR="008B2584" w:rsidRPr="008B2584">
        <w:rPr>
          <w:rFonts w:ascii="Times New Roman" w:hAnsi="Times New Roman" w:cs="Times New Roman"/>
          <w:b/>
          <w:color w:val="FF0000"/>
          <w:sz w:val="28"/>
          <w:szCs w:val="28"/>
        </w:rPr>
        <w:t>.2023</w:t>
      </w:r>
    </w:p>
    <w:p w:rsidR="00847427" w:rsidRDefault="00847427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  <w:proofErr w:type="gramEnd"/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D18" w:rsidRPr="00E33F92" w:rsidRDefault="00857D18" w:rsidP="00857D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7D18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0A5D" w:rsidRDefault="00E60A5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E60A5D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0A5D">
        <w:rPr>
          <w:rFonts w:ascii="Times New Roman" w:hAnsi="Times New Roman" w:cs="Times New Roman"/>
          <w:b/>
          <w:sz w:val="28"/>
          <w:szCs w:val="28"/>
        </w:rPr>
        <w:t>Con</w:t>
      </w:r>
      <w:proofErr w:type="spellEnd"/>
      <w:r w:rsidRPr="00E60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5D">
        <w:rPr>
          <w:rFonts w:ascii="Times New Roman" w:hAnsi="Times New Roman" w:cs="Times New Roman"/>
          <w:b/>
          <w:sz w:val="28"/>
          <w:szCs w:val="28"/>
        </w:rPr>
        <w:t>brio</w:t>
      </w:r>
      <w:proofErr w:type="spellEnd"/>
      <w:r w:rsidRPr="00E60A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E60A5D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E6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brio</w:t>
            </w:r>
            <w:proofErr w:type="spellEnd"/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857D18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E60A5D">
        <w:rPr>
          <w:rFonts w:ascii="Times New Roman" w:hAnsi="Times New Roman" w:cs="Times New Roman"/>
          <w:sz w:val="28"/>
          <w:szCs w:val="28"/>
        </w:rPr>
        <w:t>18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3526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B25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857D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2C7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140483"/>
    <w:rsid w:val="00212800"/>
    <w:rsid w:val="00283E09"/>
    <w:rsid w:val="002C7E42"/>
    <w:rsid w:val="002D245F"/>
    <w:rsid w:val="002E50FB"/>
    <w:rsid w:val="0035265E"/>
    <w:rsid w:val="00376474"/>
    <w:rsid w:val="003B7857"/>
    <w:rsid w:val="003D792D"/>
    <w:rsid w:val="003E6142"/>
    <w:rsid w:val="004864C0"/>
    <w:rsid w:val="004F5347"/>
    <w:rsid w:val="004F606E"/>
    <w:rsid w:val="005275F1"/>
    <w:rsid w:val="00527B31"/>
    <w:rsid w:val="005A50FE"/>
    <w:rsid w:val="005A5800"/>
    <w:rsid w:val="005F63FD"/>
    <w:rsid w:val="006A7F72"/>
    <w:rsid w:val="006B645E"/>
    <w:rsid w:val="007002C5"/>
    <w:rsid w:val="007005B8"/>
    <w:rsid w:val="00847427"/>
    <w:rsid w:val="00857D18"/>
    <w:rsid w:val="008B22A3"/>
    <w:rsid w:val="008B2584"/>
    <w:rsid w:val="008B7AA9"/>
    <w:rsid w:val="008D204B"/>
    <w:rsid w:val="009E79AC"/>
    <w:rsid w:val="00A84B11"/>
    <w:rsid w:val="00AE49EF"/>
    <w:rsid w:val="00B51970"/>
    <w:rsid w:val="00C44A41"/>
    <w:rsid w:val="00C44C70"/>
    <w:rsid w:val="00CB591E"/>
    <w:rsid w:val="00D41CCE"/>
    <w:rsid w:val="00DD3652"/>
    <w:rsid w:val="00E22A73"/>
    <w:rsid w:val="00E320BC"/>
    <w:rsid w:val="00E5767A"/>
    <w:rsid w:val="00E60A5D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2023-08-30T10:25:00Z</dcterms:created>
  <dcterms:modified xsi:type="dcterms:W3CDTF">2023-08-30T10:45:00Z</dcterms:modified>
</cp:coreProperties>
</file>