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4138" cy="1250899"/>
            <wp:effectExtent l="19050" t="0" r="5612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5" cy="12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B4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371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25C8" w:rsidRPr="00DC25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6464" cy="1496924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75" cy="14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Положение 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 w:rsidR="00120B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2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олимпиады по сольфеджио </w:t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4718">
        <w:rPr>
          <w:rFonts w:ascii="Times New Roman" w:hAnsi="Times New Roman" w:cs="Times New Roman"/>
          <w:b/>
          <w:sz w:val="28"/>
          <w:szCs w:val="28"/>
        </w:rPr>
        <w:t>До-мажор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3710" w:rsidRPr="00723710" w:rsidRDefault="00DC25C8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723710" w:rsidRPr="00723710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  <w:r w:rsidR="00EE315C">
        <w:rPr>
          <w:rFonts w:ascii="Times New Roman" w:hAnsi="Times New Roman" w:cs="Times New Roman"/>
          <w:sz w:val="28"/>
          <w:szCs w:val="28"/>
        </w:rPr>
        <w:t>мая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23710" w:rsidRPr="00723710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046DCE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</w:t>
      </w:r>
      <w:r w:rsidR="00EE315C">
        <w:rPr>
          <w:rFonts w:ascii="Times New Roman" w:eastAsia="Times New Roman" w:hAnsi="Times New Roman" w:cs="Times New Roman"/>
          <w:sz w:val="28"/>
          <w:szCs w:val="28"/>
        </w:rPr>
        <w:t>До-мажор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15C" w:rsidRDefault="00EE315C" w:rsidP="00EE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«Музыкознайка»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120B45" w:rsidRPr="003B31CD" w:rsidRDefault="00120B45" w:rsidP="0012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</w:t>
      </w:r>
      <w:r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– русский, вся документация, включая наградные </w:t>
      </w:r>
      <w:proofErr w:type="gramStart"/>
      <w:r w:rsidRPr="008166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120B45" w:rsidRPr="0024468D" w:rsidRDefault="00120B45" w:rsidP="00EE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музыкально-теоретическим предметам.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</w:t>
      </w:r>
      <w:proofErr w:type="gramStart"/>
      <w:r w:rsidRPr="00965BC8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965BC8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выявление способных и одаренных детей.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участие в олимпиаде</w:t>
      </w:r>
    </w:p>
    <w:p w:rsidR="00BC5399" w:rsidRPr="0024468D" w:rsidRDefault="00120B45" w:rsidP="0012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5399" w:rsidRPr="0024468D">
        <w:rPr>
          <w:rFonts w:ascii="Times New Roman" w:hAnsi="Times New Roman" w:cs="Times New Roman"/>
          <w:sz w:val="28"/>
          <w:szCs w:val="28"/>
        </w:rPr>
        <w:t>лимпиада проводится дистанционно</w:t>
      </w:r>
      <w:r>
        <w:rPr>
          <w:rFonts w:ascii="Times New Roman" w:hAnsi="Times New Roman" w:cs="Times New Roman"/>
          <w:sz w:val="28"/>
          <w:szCs w:val="28"/>
        </w:rPr>
        <w:t>. К участию приглашаются</w:t>
      </w:r>
      <w:r w:rsidR="00BC5399" w:rsidRPr="0024468D">
        <w:rPr>
          <w:rFonts w:ascii="Times New Roman" w:hAnsi="Times New Roman" w:cs="Times New Roman"/>
          <w:sz w:val="28"/>
          <w:szCs w:val="28"/>
        </w:rPr>
        <w:t xml:space="preserve"> учащиеся детских му</w:t>
      </w:r>
      <w:r w:rsidR="00EE315C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искусств, обучающиеся Домов культуры и Домов творчества, и иных учреждений. </w:t>
      </w:r>
      <w:r w:rsidR="00BC5399"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5399"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сольфеджио. </w:t>
      </w:r>
    </w:p>
    <w:p w:rsidR="00EE315C" w:rsidRDefault="00EE315C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4473EC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жюри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BC5399" w:rsidRPr="00A42E06" w:rsidRDefault="00BC5399" w:rsidP="0072371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</w:t>
      </w:r>
      <w:r>
        <w:rPr>
          <w:rFonts w:ascii="Times New Roman" w:hAnsi="Times New Roman"/>
          <w:sz w:val="28"/>
          <w:szCs w:val="28"/>
        </w:rPr>
        <w:t xml:space="preserve">о между несколькими участниками, присуждать специальные дипломы.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120B45" w:rsidRDefault="00120B45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1A4F32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награждение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</w:t>
      </w:r>
      <w:r w:rsidR="00EE315C">
        <w:rPr>
          <w:rFonts w:ascii="Times New Roman" w:eastAsia="Times New Roman" w:hAnsi="Times New Roman" w:cs="Times New Roman"/>
          <w:sz w:val="28"/>
          <w:szCs w:val="28"/>
        </w:rPr>
        <w:t>До-мажор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</w:t>
      </w:r>
      <w:r w:rsidR="00EE315C">
        <w:rPr>
          <w:rFonts w:ascii="Times New Roman" w:eastAsia="Times New Roman" w:hAnsi="Times New Roman" w:cs="Times New Roman"/>
          <w:sz w:val="28"/>
          <w:szCs w:val="28"/>
        </w:rPr>
        <w:t>До-мажор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15C" w:rsidRDefault="00EE315C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сроки и порядок проведения олимпиады </w:t>
      </w:r>
    </w:p>
    <w:p w:rsidR="00F12501" w:rsidRDefault="00BC5399" w:rsidP="00F1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13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</w:p>
    <w:p w:rsidR="00BC5399" w:rsidRPr="00D8189D" w:rsidRDefault="00BC5399" w:rsidP="00F1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50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</w:t>
      </w:r>
      <w:r w:rsidR="00EE315C" w:rsidRPr="00F1250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бразец заявки – в Приложении 1, реквизиты для оплаты – в Приложении 2.</w:t>
      </w:r>
    </w:p>
    <w:p w:rsidR="00BC5399" w:rsidRPr="003F0C3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14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0B45" w:rsidRDefault="00120B45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120B45" w:rsidRPr="0024468D" w:rsidRDefault="00120B45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399" w:rsidRPr="00764D3F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05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="00EE31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заполненный бланк ответов необходимо сканировать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0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на сайте </w:t>
      </w:r>
      <w:hyperlink r:id="rId11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http://www.musicoznayka.ru/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E315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EE315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DC25C8" w:rsidRPr="00DC25C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5399" w:rsidRPr="00DC25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E315C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EE315C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DC25C8" w:rsidRPr="00DC25C8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DC25C8" w:rsidRPr="00DC25C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DC25C8" w:rsidRPr="00DC25C8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DC25C8" w:rsidRPr="00DC25C8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финансовые условия</w:t>
      </w:r>
    </w:p>
    <w:p w:rsidR="00BC5399" w:rsidRPr="00340474" w:rsidRDefault="00BC539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>00 рублей (оплату за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участников, можно осуществлять одной квитанцией).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Default="00BC5399" w:rsidP="00F1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340474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340474">
        <w:rPr>
          <w:rFonts w:ascii="Times New Roman" w:hAnsi="Times New Roman" w:cs="Times New Roman"/>
          <w:sz w:val="28"/>
          <w:szCs w:val="28"/>
        </w:rPr>
        <w:t xml:space="preserve"> взно</w:t>
      </w:r>
      <w:r>
        <w:rPr>
          <w:rFonts w:ascii="Times New Roman" w:hAnsi="Times New Roman" w:cs="Times New Roman"/>
          <w:sz w:val="28"/>
          <w:szCs w:val="28"/>
        </w:rPr>
        <w:t>с не возвращается.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круг тем:</w:t>
      </w:r>
    </w:p>
    <w:p w:rsidR="00BC5399" w:rsidRPr="006053A0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требуемых знаний, умений и навыков участников: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(1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нот в скрипичном и басовом ключах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Мажор, минор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Тон, полутон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мажорной гаммы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Тональности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мажор, Соль мажор, Ре мажор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Цифровое обозначение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и неустойчивые звуки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Тоника. Тоническое трезвучие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Транспонирование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2/4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Восьмые, четверти, половинные, четвертная пауза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(2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Фа мажор, Си-бемоль мажор, ля минор.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Натуральный, гармонический, мелодический вид минора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Затакт (четверть, восьмая, две восьмые)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3/4, 4/4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Мотив, Фраза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Секвенция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Канон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и восьмая, целая, половинная пауза, целая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(3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3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Параллельно-переменный лад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 (за исключением септимы)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интервалов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Восьмая две шестнадцатых, четыре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(4 класс 7-8 летний срок обучения, 2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4 знаков 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 (обращения, разрешения)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Пунктирный ритм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Триоль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(5 класс 7-8 летний срок обучения, 3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5 знаков 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Буквенные обозначения тональностей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Доминантовый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 с разрешениями в две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Уменьшенное трезвучие (на </w:t>
      </w:r>
      <w:r w:rsidRPr="005E10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ступени) в мажоре и гармоническом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две шестнадцатых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6/8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(6 класс 7-8 летний срок обучения, 4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6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Гармонический вид мажора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Субдоминанта в гармоническом мажоре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Обращения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доминантового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септаккорда в тональности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Построение трезвучий, секстаккордов,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квартсекстаккордов</w:t>
      </w:r>
      <w:proofErr w:type="spellEnd"/>
    </w:p>
    <w:p w:rsidR="00CD2F3A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группы с шестнадцатыми в размерах 3/8 и 6/8, в т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>.ч.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триоль шестнадцатыми, различные виды синкоп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предложение, фраза, каденция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7, 8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(7,8 класс 7-8 летний срок обучения, 5,6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7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Альтерация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Хроматизм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интервалы гармонического мажора и минора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Энгармонически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равные 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Уменьшенное трезвучие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Малый вводный 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септаккорд</w:t>
      </w:r>
      <w:proofErr w:type="gramEnd"/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Различные виды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внутритактовых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синкоп, ритмические группы с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залигованными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нотами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5C8" w:rsidRDefault="00DC25C8" w:rsidP="00DC25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DC25C8" w:rsidRPr="00DD07B5" w:rsidRDefault="00DC25C8" w:rsidP="00DC2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07B5">
        <w:rPr>
          <w:rFonts w:ascii="Times New Roman" w:hAnsi="Times New Roman" w:cs="Times New Roman"/>
          <w:b/>
          <w:sz w:val="24"/>
          <w:szCs w:val="24"/>
        </w:rPr>
        <w:t>оскольку сроки обучения и перечень изучаемых тем в разных учебных заведениях различаются, преподаватели могут самостоятельно определить группу, в соответствии с программными требованиями олимпиады.</w:t>
      </w:r>
    </w:p>
    <w:p w:rsidR="00DC25C8" w:rsidRDefault="00DC25C8" w:rsidP="00DC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DC25C8" w:rsidRDefault="00DC25C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C5399" w:rsidRPr="00CB591E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Адрес электронной почты:  </w:t>
      </w:r>
      <w:hyperlink r:id="rId12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120B45" w:rsidRDefault="00723710" w:rsidP="0012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315C">
        <w:rPr>
          <w:rFonts w:ascii="Times New Roman" w:hAnsi="Times New Roman" w:cs="Times New Roman"/>
          <w:sz w:val="28"/>
          <w:szCs w:val="28"/>
        </w:rPr>
        <w:t xml:space="preserve">пн.-пт. </w:t>
      </w:r>
      <w:r>
        <w:rPr>
          <w:rFonts w:ascii="Times New Roman" w:hAnsi="Times New Roman" w:cs="Times New Roman"/>
          <w:sz w:val="28"/>
          <w:szCs w:val="28"/>
        </w:rPr>
        <w:t>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Pr="00CD2F3A" w:rsidRDefault="00BC5399" w:rsidP="00120B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BC5399" w:rsidRPr="00C44A41" w:rsidRDefault="00BC5399" w:rsidP="007237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94EB6">
        <w:rPr>
          <w:rFonts w:ascii="Times New Roman" w:hAnsi="Times New Roman" w:cs="Times New Roman"/>
          <w:b/>
          <w:sz w:val="28"/>
          <w:szCs w:val="28"/>
        </w:rPr>
        <w:t>Международной олимпиады по сольфеджио «</w:t>
      </w:r>
      <w:r w:rsidR="00CD2F3A">
        <w:rPr>
          <w:rFonts w:ascii="Times New Roman" w:hAnsi="Times New Roman" w:cs="Times New Roman"/>
          <w:b/>
          <w:sz w:val="28"/>
          <w:szCs w:val="28"/>
        </w:rPr>
        <w:t>До-мажор</w:t>
      </w:r>
      <w:r w:rsidRPr="00494EB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BC5399" w:rsidTr="00667914">
        <w:tc>
          <w:tcPr>
            <w:tcW w:w="4998" w:type="dxa"/>
          </w:tcPr>
          <w:p w:rsidR="00120B45" w:rsidRPr="00120B45" w:rsidRDefault="00120B45" w:rsidP="00120B4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BC5399" w:rsidRPr="00C44A41" w:rsidRDefault="00120B45" w:rsidP="00120B4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6C69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F644D3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  <w:r w:rsidR="00CD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F3A"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>(согласно п.8 данного положения)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CD2F3A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 xml:space="preserve">(на </w:t>
            </w:r>
            <w:proofErr w:type="gramStart"/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>который</w:t>
            </w:r>
            <w:proofErr w:type="gramEnd"/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 xml:space="preserve"> будут направлены задания и наградные документы)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9996" w:type="dxa"/>
            <w:gridSpan w:val="2"/>
          </w:tcPr>
          <w:p w:rsidR="00BC5399" w:rsidRPr="00494EB6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по сольфеджио «</w:t>
            </w:r>
            <w:r w:rsidR="00CD2F3A">
              <w:rPr>
                <w:rFonts w:ascii="Times New Roman" w:hAnsi="Times New Roman" w:cs="Times New Roman"/>
                <w:sz w:val="24"/>
                <w:szCs w:val="24"/>
              </w:rPr>
              <w:t>До-мажор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399" w:rsidRPr="00C55697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B99" w:rsidRDefault="00B62B99" w:rsidP="007237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842F1" w:rsidRDefault="006842F1" w:rsidP="007237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6842F1" w:rsidRDefault="006842F1" w:rsidP="0072371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 w:rsidR="00CD2F3A">
        <w:rPr>
          <w:rFonts w:ascii="Times New Roman" w:hAnsi="Times New Roman" w:cs="Times New Roman"/>
          <w:sz w:val="28"/>
          <w:szCs w:val="28"/>
        </w:rPr>
        <w:t>1</w:t>
      </w:r>
      <w:r w:rsidR="00DC25C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 w:rsidR="00B62B99">
        <w:rPr>
          <w:rFonts w:ascii="Times New Roman" w:hAnsi="Times New Roman" w:cs="Times New Roman"/>
          <w:sz w:val="28"/>
          <w:szCs w:val="28"/>
        </w:rPr>
        <w:t>0</w:t>
      </w:r>
      <w:r w:rsidR="00CD2F3A">
        <w:rPr>
          <w:rFonts w:ascii="Times New Roman" w:hAnsi="Times New Roman" w:cs="Times New Roman"/>
          <w:sz w:val="28"/>
          <w:szCs w:val="28"/>
        </w:rPr>
        <w:t>5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25C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6842F1" w:rsidRPr="00956A59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ВИДЕ </w:t>
      </w:r>
      <w:r w:rsidR="00CD2F3A">
        <w:rPr>
          <w:rFonts w:ascii="Times New Roman" w:hAnsi="Times New Roman" w:cs="Times New Roman"/>
          <w:sz w:val="28"/>
          <w:szCs w:val="28"/>
        </w:rPr>
        <w:t>ТЕКСТОВОГО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B45" w:rsidRDefault="00120B45" w:rsidP="00120B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120B45" w:rsidRDefault="00120B45" w:rsidP="00120B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120B45" w:rsidRPr="00956A59" w:rsidRDefault="00120B45" w:rsidP="00120B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Pr="003435D0" w:rsidRDefault="00120B45" w:rsidP="00120B45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20B45" w:rsidRDefault="00120B45" w:rsidP="00120B4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20B45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120B45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20B45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120B45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20B45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120B45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20B45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120B45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0B45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20B45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B45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B45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20B45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120B45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20B45" w:rsidRPr="00634FA9" w:rsidRDefault="00120B45" w:rsidP="00120B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120B45" w:rsidRDefault="00120B45" w:rsidP="00120B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0B45" w:rsidRDefault="00120B45" w:rsidP="0012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120B45" w:rsidRDefault="00120B45" w:rsidP="0012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120B45" w:rsidRDefault="00120B45" w:rsidP="0012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120B45" w:rsidRDefault="00120B45" w:rsidP="0012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120B45" w:rsidRDefault="00120B45" w:rsidP="0012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45" w:rsidRDefault="00120B45" w:rsidP="00120B4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20B45" w:rsidRDefault="00120B45" w:rsidP="00120B4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20B45" w:rsidRDefault="00120B45" w:rsidP="00120B4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20B45" w:rsidRPr="00AC5DF9" w:rsidRDefault="00120B45" w:rsidP="00120B4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948A0" w:rsidRPr="005948A0" w:rsidRDefault="005948A0" w:rsidP="00723710">
      <w:pPr>
        <w:tabs>
          <w:tab w:val="left" w:pos="709"/>
        </w:tabs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7237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0" w:rsidRDefault="00B86320" w:rsidP="00B86320">
      <w:pPr>
        <w:spacing w:after="0" w:line="240" w:lineRule="auto"/>
      </w:pPr>
      <w:r>
        <w:separator/>
      </w:r>
    </w:p>
  </w:endnote>
  <w:end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0" w:rsidRDefault="00B86320" w:rsidP="00B86320">
      <w:pPr>
        <w:spacing w:after="0" w:line="240" w:lineRule="auto"/>
      </w:pPr>
      <w:r>
        <w:separator/>
      </w:r>
    </w:p>
  </w:footnote>
  <w:foot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52CCE"/>
    <w:rsid w:val="00120B45"/>
    <w:rsid w:val="00153CC4"/>
    <w:rsid w:val="001F5E7D"/>
    <w:rsid w:val="00274718"/>
    <w:rsid w:val="00311B8C"/>
    <w:rsid w:val="003219E1"/>
    <w:rsid w:val="003845D4"/>
    <w:rsid w:val="0049482E"/>
    <w:rsid w:val="00496A93"/>
    <w:rsid w:val="005607B6"/>
    <w:rsid w:val="005948A0"/>
    <w:rsid w:val="005B382F"/>
    <w:rsid w:val="005F4629"/>
    <w:rsid w:val="00603906"/>
    <w:rsid w:val="00652AC3"/>
    <w:rsid w:val="006842F1"/>
    <w:rsid w:val="006A0945"/>
    <w:rsid w:val="006B1CC6"/>
    <w:rsid w:val="006C6913"/>
    <w:rsid w:val="00723710"/>
    <w:rsid w:val="00886291"/>
    <w:rsid w:val="009C2709"/>
    <w:rsid w:val="00A61777"/>
    <w:rsid w:val="00A64122"/>
    <w:rsid w:val="00AA79CC"/>
    <w:rsid w:val="00B62B99"/>
    <w:rsid w:val="00B86320"/>
    <w:rsid w:val="00BC5399"/>
    <w:rsid w:val="00CD2F3A"/>
    <w:rsid w:val="00DC25C8"/>
    <w:rsid w:val="00E11B13"/>
    <w:rsid w:val="00E91E1E"/>
    <w:rsid w:val="00EA1D7F"/>
    <w:rsid w:val="00EB5304"/>
    <w:rsid w:val="00EE315C"/>
    <w:rsid w:val="00F053E8"/>
    <w:rsid w:val="00F12501"/>
    <w:rsid w:val="00F31210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sicoznayka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musicoznayka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usicoznayka@yandex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2022-11-10T13:00:00Z</dcterms:created>
  <dcterms:modified xsi:type="dcterms:W3CDTF">2022-11-10T13:00:00Z</dcterms:modified>
</cp:coreProperties>
</file>